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5E2" w:rsidRPr="002665E2" w:rsidRDefault="002665E2" w:rsidP="00266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65E2">
        <w:rPr>
          <w:rFonts w:ascii="Times New Roman" w:hAnsi="Times New Roman" w:cs="Times New Roman"/>
          <w:b/>
          <w:bCs/>
          <w:sz w:val="24"/>
          <w:szCs w:val="24"/>
        </w:rPr>
        <w:t>ФОРМЫ</w:t>
      </w:r>
    </w:p>
    <w:p w:rsidR="002665E2" w:rsidRPr="002665E2" w:rsidRDefault="002665E2" w:rsidP="00266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65E2">
        <w:rPr>
          <w:rFonts w:ascii="Times New Roman" w:hAnsi="Times New Roman" w:cs="Times New Roman"/>
          <w:b/>
          <w:bCs/>
          <w:sz w:val="24"/>
          <w:szCs w:val="24"/>
        </w:rPr>
        <w:t>ПРЕДОСТАВЛЕНИЯ И</w:t>
      </w:r>
      <w:r w:rsidR="00DB7ED2">
        <w:rPr>
          <w:rFonts w:ascii="Times New Roman" w:hAnsi="Times New Roman" w:cs="Times New Roman"/>
          <w:b/>
          <w:bCs/>
          <w:sz w:val="24"/>
          <w:szCs w:val="24"/>
        </w:rPr>
        <w:t>НФОРМАЦИИ, ПОДЛЕЖАЩЕЙ РАСКРЫТИЮ</w:t>
      </w:r>
    </w:p>
    <w:p w:rsidR="002665E2" w:rsidRPr="002665E2" w:rsidRDefault="002665E2" w:rsidP="00266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ТЕПЛОСНАБЖАЮЩИМИ </w:t>
      </w:r>
      <w:r w:rsidR="00DB7ED2">
        <w:rPr>
          <w:rFonts w:ascii="Times New Roman" w:hAnsi="Times New Roman" w:cs="Times New Roman"/>
          <w:b/>
          <w:bCs/>
          <w:sz w:val="24"/>
          <w:szCs w:val="24"/>
        </w:rPr>
        <w:t xml:space="preserve">И ТЕПЛОСЕТЕВЫМИ </w:t>
      </w:r>
      <w:r>
        <w:rPr>
          <w:rFonts w:ascii="Times New Roman" w:hAnsi="Times New Roman" w:cs="Times New Roman"/>
          <w:b/>
          <w:bCs/>
          <w:sz w:val="24"/>
          <w:szCs w:val="24"/>
        </w:rPr>
        <w:t>ОРГАНИЗАЦИЯМИ</w:t>
      </w:r>
    </w:p>
    <w:p w:rsidR="002665E2" w:rsidRDefault="002665E2" w:rsidP="00266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65E2" w:rsidRPr="002665E2" w:rsidRDefault="002665E2" w:rsidP="002665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36"/>
      <w:bookmarkEnd w:id="0"/>
      <w:r w:rsidRPr="002665E2">
        <w:rPr>
          <w:rFonts w:ascii="Times New Roman" w:hAnsi="Times New Roman" w:cs="Times New Roman"/>
          <w:sz w:val="24"/>
          <w:szCs w:val="24"/>
        </w:rPr>
        <w:t>Форма 1.1. Общая информация о регулируемой организации</w:t>
      </w:r>
    </w:p>
    <w:p w:rsidR="002665E2" w:rsidRPr="002665E2" w:rsidRDefault="002665E2" w:rsidP="00266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01"/>
        <w:gridCol w:w="2691"/>
      </w:tblGrid>
      <w:tr w:rsidR="00092012" w:rsidRPr="002665E2" w:rsidTr="00496ADC">
        <w:trPr>
          <w:trHeight w:val="400"/>
          <w:tblCellSpacing w:w="5" w:type="nil"/>
        </w:trPr>
        <w:tc>
          <w:tcPr>
            <w:tcW w:w="6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65E2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юридического лица  (согласно</w:t>
            </w:r>
            <w:proofErr w:type="gramEnd"/>
          </w:p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5E2">
              <w:rPr>
                <w:rFonts w:ascii="Times New Roman" w:hAnsi="Times New Roman" w:cs="Times New Roman"/>
                <w:sz w:val="24"/>
                <w:szCs w:val="24"/>
              </w:rPr>
              <w:t xml:space="preserve">уставу регулируемой организации)                   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30415D" w:rsidRDefault="00092012" w:rsidP="00F23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щество с ограниченной ответственностью «Сибирские Энергетические Сети»  </w:t>
            </w:r>
          </w:p>
        </w:tc>
      </w:tr>
      <w:tr w:rsidR="00092012" w:rsidRPr="002665E2" w:rsidTr="00496ADC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5E2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и отчество  руководителя  </w:t>
            </w:r>
            <w:proofErr w:type="gramStart"/>
            <w:r w:rsidRPr="002665E2">
              <w:rPr>
                <w:rFonts w:ascii="Times New Roman" w:hAnsi="Times New Roman" w:cs="Times New Roman"/>
                <w:sz w:val="24"/>
                <w:szCs w:val="24"/>
              </w:rPr>
              <w:t>регулируемой</w:t>
            </w:r>
            <w:proofErr w:type="gramEnd"/>
          </w:p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5E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 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30415D" w:rsidRDefault="00092012" w:rsidP="00F23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Анатолий Васильевич</w:t>
            </w:r>
          </w:p>
        </w:tc>
      </w:tr>
      <w:tr w:rsidR="00092012" w:rsidRPr="002665E2" w:rsidTr="00496ADC">
        <w:trPr>
          <w:trHeight w:val="10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5E2">
              <w:rPr>
                <w:rFonts w:ascii="Times New Roman" w:hAnsi="Times New Roman" w:cs="Times New Roman"/>
                <w:sz w:val="24"/>
                <w:szCs w:val="24"/>
              </w:rPr>
              <w:t>Основной  государственный  регистрационный   номер,</w:t>
            </w:r>
          </w:p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5E2">
              <w:rPr>
                <w:rFonts w:ascii="Times New Roman" w:hAnsi="Times New Roman" w:cs="Times New Roman"/>
                <w:sz w:val="24"/>
                <w:szCs w:val="24"/>
              </w:rPr>
              <w:t>дата  его   присвоения   и   наименование   органа,</w:t>
            </w:r>
          </w:p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65E2">
              <w:rPr>
                <w:rFonts w:ascii="Times New Roman" w:hAnsi="Times New Roman" w:cs="Times New Roman"/>
                <w:sz w:val="24"/>
                <w:szCs w:val="24"/>
              </w:rPr>
              <w:t>принявшего</w:t>
            </w:r>
            <w:proofErr w:type="gramEnd"/>
            <w:r w:rsidRPr="002665E2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 регистрации, в соответствии со</w:t>
            </w:r>
          </w:p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5E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свидетельством  о  государственной  регистрации   </w:t>
            </w:r>
            <w:proofErr w:type="gramStart"/>
            <w:r w:rsidRPr="002665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65E2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proofErr w:type="gramEnd"/>
            <w:r w:rsidRPr="002665E2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юридического лица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30415D" w:rsidRDefault="00092012" w:rsidP="00F23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1105476071140</w:t>
            </w:r>
          </w:p>
          <w:p w:rsidR="00092012" w:rsidRPr="0030415D" w:rsidRDefault="00092012" w:rsidP="00F23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19 октября 2010года</w:t>
            </w:r>
          </w:p>
          <w:p w:rsidR="00092012" w:rsidRPr="0030415D" w:rsidRDefault="00092012" w:rsidP="00F23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Инспекция Федеральной налоговой службы по Дзержинскому району г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овосибирска</w:t>
            </w:r>
          </w:p>
        </w:tc>
      </w:tr>
      <w:tr w:rsidR="00092012" w:rsidRPr="002665E2" w:rsidTr="00496ADC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5E2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регулируемой организации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30415D" w:rsidRDefault="00092012" w:rsidP="00F23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630015, г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овосибирск, ул.Королева,40</w:t>
            </w:r>
          </w:p>
        </w:tc>
      </w:tr>
      <w:tr w:rsidR="00092012" w:rsidRPr="002665E2" w:rsidTr="00496ADC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5E2">
              <w:rPr>
                <w:rFonts w:ascii="Times New Roman" w:hAnsi="Times New Roman" w:cs="Times New Roman"/>
                <w:sz w:val="24"/>
                <w:szCs w:val="24"/>
              </w:rPr>
              <w:t>Адрес    фактического    местонахождения    органов</w:t>
            </w:r>
          </w:p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5E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регулируемой организации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30415D" w:rsidRDefault="00092012" w:rsidP="00F23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630015, г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овосибирск, ул.Королева,40</w:t>
            </w:r>
          </w:p>
        </w:tc>
      </w:tr>
      <w:tr w:rsidR="00092012" w:rsidRPr="002665E2" w:rsidTr="00496ADC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5E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телефоны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30415D" w:rsidRDefault="00092012" w:rsidP="00F23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(8-383) 279-78-25</w:t>
            </w:r>
          </w:p>
        </w:tc>
      </w:tr>
      <w:tr w:rsidR="00092012" w:rsidRPr="002665E2" w:rsidTr="00496ADC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5E2">
              <w:rPr>
                <w:rFonts w:ascii="Times New Roman" w:hAnsi="Times New Roman" w:cs="Times New Roman"/>
                <w:sz w:val="24"/>
                <w:szCs w:val="24"/>
              </w:rPr>
              <w:t>Официальный сайт регулируемой  организации  в  сети</w:t>
            </w:r>
          </w:p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5E2">
              <w:rPr>
                <w:rFonts w:ascii="Times New Roman" w:hAnsi="Times New Roman" w:cs="Times New Roman"/>
                <w:sz w:val="24"/>
                <w:szCs w:val="24"/>
              </w:rPr>
              <w:t xml:space="preserve">"Интернет"   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30415D" w:rsidRDefault="00092012" w:rsidP="00F23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426">
              <w:rPr>
                <w:rFonts w:ascii="Times New Roman" w:hAnsi="Times New Roman" w:cs="Times New Roman"/>
                <w:sz w:val="24"/>
                <w:szCs w:val="24"/>
              </w:rPr>
              <w:t>http://sib-seti.vgroup.su/</w:t>
            </w:r>
          </w:p>
        </w:tc>
      </w:tr>
      <w:tr w:rsidR="00092012" w:rsidRPr="002665E2" w:rsidTr="00496ADC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5E2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регулируемой организации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30415D" w:rsidRDefault="00092012" w:rsidP="00F23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Kometa_energia@mail.ru</w:t>
            </w:r>
          </w:p>
        </w:tc>
      </w:tr>
      <w:tr w:rsidR="00092012" w:rsidRPr="002665E2" w:rsidTr="00496ADC">
        <w:trPr>
          <w:trHeight w:val="6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65E2">
              <w:rPr>
                <w:rFonts w:ascii="Times New Roman" w:hAnsi="Times New Roman" w:cs="Times New Roman"/>
                <w:sz w:val="24"/>
                <w:szCs w:val="24"/>
              </w:rPr>
              <w:t>Режим работы регулируемой организации  (абонентских</w:t>
            </w:r>
            <w:proofErr w:type="gramEnd"/>
          </w:p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5E2">
              <w:rPr>
                <w:rFonts w:ascii="Times New Roman" w:hAnsi="Times New Roman" w:cs="Times New Roman"/>
                <w:sz w:val="24"/>
                <w:szCs w:val="24"/>
              </w:rPr>
              <w:t>отделов, сбытовых подразделений), в том числе  часы</w:t>
            </w:r>
          </w:p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5E2">
              <w:rPr>
                <w:rFonts w:ascii="Times New Roman" w:hAnsi="Times New Roman" w:cs="Times New Roman"/>
                <w:sz w:val="24"/>
                <w:szCs w:val="24"/>
              </w:rPr>
              <w:t xml:space="preserve">работы диспетчерских служб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30415D" w:rsidRDefault="00092012" w:rsidP="00F23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Пн-Чт</w:t>
            </w:r>
            <w:proofErr w:type="spell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8:00-17:00</w:t>
            </w:r>
          </w:p>
          <w:p w:rsidR="00092012" w:rsidRPr="0030415D" w:rsidRDefault="00092012" w:rsidP="00F23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Пт.        8:00-16:00</w:t>
            </w:r>
          </w:p>
        </w:tc>
      </w:tr>
      <w:tr w:rsidR="00092012" w:rsidRPr="002665E2" w:rsidTr="00496ADC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5E2">
              <w:rPr>
                <w:rFonts w:ascii="Times New Roman" w:hAnsi="Times New Roman" w:cs="Times New Roman"/>
                <w:sz w:val="24"/>
                <w:szCs w:val="24"/>
              </w:rPr>
              <w:t xml:space="preserve">Вид регулируемой деятельности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09201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Транспортировка тепловой энергии</w:t>
            </w:r>
          </w:p>
        </w:tc>
      </w:tr>
      <w:tr w:rsidR="00092012" w:rsidRPr="002665E2" w:rsidTr="00496ADC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4A1DCD" w:rsidRDefault="00092012" w:rsidP="006477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протяженность магистральных сетей (в однотрубном исчислении) (километров);</w:t>
            </w:r>
          </w:p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5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7,72</w:t>
            </w:r>
          </w:p>
        </w:tc>
      </w:tr>
      <w:tr w:rsidR="00092012" w:rsidRPr="002665E2" w:rsidTr="00496ADC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4A1DCD" w:rsidRDefault="00092012" w:rsidP="006477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протяженность разводящих сетей (в однотрубном исчислении) (километров);</w:t>
            </w:r>
          </w:p>
          <w:p w:rsidR="00092012" w:rsidRPr="004A1DCD" w:rsidRDefault="00092012" w:rsidP="006477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</w:p>
        </w:tc>
      </w:tr>
      <w:tr w:rsidR="00092012" w:rsidRPr="002665E2" w:rsidTr="00496ADC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4A1DCD" w:rsidRDefault="00092012" w:rsidP="000920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количество теплоэлектростанций с указанием их установленной электрической и тепловой мощности (штук);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</w:t>
            </w:r>
          </w:p>
        </w:tc>
      </w:tr>
      <w:tr w:rsidR="00092012" w:rsidRPr="002665E2" w:rsidTr="00496ADC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4A1DCD" w:rsidRDefault="00092012" w:rsidP="006477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количество тепловых станций с указанием их установленной тепловой мощности (штук);</w:t>
            </w:r>
          </w:p>
          <w:p w:rsidR="00092012" w:rsidRPr="004A1DCD" w:rsidRDefault="00092012" w:rsidP="006477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---------------------------- </w:t>
            </w:r>
          </w:p>
        </w:tc>
      </w:tr>
      <w:tr w:rsidR="00092012" w:rsidRPr="002665E2" w:rsidTr="00496ADC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4A1DCD" w:rsidRDefault="00092012" w:rsidP="006477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количество котельных с указанием их установленной тепловой мощности (штук);</w:t>
            </w:r>
          </w:p>
          <w:p w:rsidR="00092012" w:rsidRPr="004A1DCD" w:rsidRDefault="00092012" w:rsidP="006477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</w:t>
            </w:r>
          </w:p>
        </w:tc>
      </w:tr>
      <w:tr w:rsidR="00092012" w:rsidRPr="002665E2" w:rsidTr="00496ADC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5E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центральных тепловых пунктов (штук)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2665E2" w:rsidRDefault="00092012" w:rsidP="00092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ЦТП</w:t>
            </w:r>
          </w:p>
        </w:tc>
      </w:tr>
    </w:tbl>
    <w:p w:rsidR="002665E2" w:rsidRDefault="002665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</w:t>
      </w:r>
      <w:r w:rsidRPr="004A1DCD">
        <w:rPr>
          <w:rFonts w:ascii="Times New Roman" w:hAnsi="Times New Roman" w:cs="Times New Roman"/>
          <w:b/>
          <w:sz w:val="24"/>
          <w:szCs w:val="24"/>
        </w:rPr>
        <w:t>Стандарты раскрытия информации регулируемыми организациями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7615"/>
        <w:gridCol w:w="1956"/>
      </w:tblGrid>
      <w:tr w:rsidR="002665E2" w:rsidTr="00C71D37">
        <w:tc>
          <w:tcPr>
            <w:tcW w:w="7615" w:type="dxa"/>
          </w:tcPr>
          <w:p w:rsidR="002665E2" w:rsidRDefault="00647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об утвержденных тарифах на тепловую энергию (мощность);</w:t>
            </w:r>
          </w:p>
        </w:tc>
        <w:tc>
          <w:tcPr>
            <w:tcW w:w="1956" w:type="dxa"/>
          </w:tcPr>
          <w:p w:rsidR="002665E2" w:rsidRDefault="0009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665E2" w:rsidTr="00C71D37">
        <w:tc>
          <w:tcPr>
            <w:tcW w:w="7615" w:type="dxa"/>
          </w:tcPr>
          <w:p w:rsidR="002665E2" w:rsidRDefault="00647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об утвержденных тарифах на теплоноситель, поставляемый теплоснабжающими организациями потребителям, другим теплоснабжающим организациям</w:t>
            </w:r>
          </w:p>
        </w:tc>
        <w:tc>
          <w:tcPr>
            <w:tcW w:w="1956" w:type="dxa"/>
          </w:tcPr>
          <w:p w:rsidR="002665E2" w:rsidRDefault="0009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665E2" w:rsidTr="00C71D37">
        <w:tc>
          <w:tcPr>
            <w:tcW w:w="7615" w:type="dxa"/>
          </w:tcPr>
          <w:p w:rsidR="00647710" w:rsidRPr="004A1DCD" w:rsidRDefault="00647710" w:rsidP="0064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об утвержденных тарифах на услуги по передаче тепловой энергии, теплоносителя;</w:t>
            </w:r>
          </w:p>
          <w:p w:rsidR="002665E2" w:rsidRDefault="0026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2665E2" w:rsidRPr="00F41D25" w:rsidRDefault="00F4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Департамента по тарифам НСО № 25-ТЭ от 21 февраля 2013 года </w:t>
            </w:r>
          </w:p>
        </w:tc>
      </w:tr>
      <w:tr w:rsidR="002665E2" w:rsidTr="00C71D37">
        <w:tc>
          <w:tcPr>
            <w:tcW w:w="7615" w:type="dxa"/>
          </w:tcPr>
          <w:p w:rsidR="00647710" w:rsidRPr="004A1DCD" w:rsidRDefault="00647710" w:rsidP="0064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об утвержденной плате за услуги по поддержанию резервной тепловой мощности при отсутствии потребления тепловой энергии;</w:t>
            </w:r>
          </w:p>
          <w:p w:rsidR="002665E2" w:rsidRDefault="0026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2665E2" w:rsidRDefault="0009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665E2" w:rsidTr="00C71D37">
        <w:tc>
          <w:tcPr>
            <w:tcW w:w="7615" w:type="dxa"/>
          </w:tcPr>
          <w:p w:rsidR="00647710" w:rsidRPr="004A1DCD" w:rsidRDefault="00647710" w:rsidP="0064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об утвержденной плате за подключение (технологическое присоединение) к системе теплоснабжения;</w:t>
            </w:r>
          </w:p>
          <w:p w:rsidR="002665E2" w:rsidRDefault="0026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2665E2" w:rsidRDefault="0009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665E2" w:rsidTr="00C71D37">
        <w:tc>
          <w:tcPr>
            <w:tcW w:w="7615" w:type="dxa"/>
          </w:tcPr>
          <w:p w:rsidR="00647710" w:rsidRPr="004A1DCD" w:rsidRDefault="00647710" w:rsidP="0064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C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утвержденных тарифах на горячую воду, поставляемую теплоснабжающими организациями потребителям, другим теплоснабжающим организациям с использованием открытых систем теплоснабжения (горячего водоснабжения). </w:t>
            </w:r>
          </w:p>
          <w:p w:rsidR="002665E2" w:rsidRDefault="0026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2665E2" w:rsidRDefault="0009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665E2" w:rsidTr="00C71D37">
        <w:tc>
          <w:tcPr>
            <w:tcW w:w="7615" w:type="dxa"/>
          </w:tcPr>
          <w:p w:rsidR="00647710" w:rsidRPr="004A1DCD" w:rsidRDefault="00647710" w:rsidP="0064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о выручке от регулируемого вида деятельности (тыс. рублей) с разбивкой по видам деятельности;</w:t>
            </w:r>
          </w:p>
          <w:p w:rsidR="002665E2" w:rsidRDefault="0026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2665E2" w:rsidRDefault="00C7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7917,94</w:t>
            </w:r>
          </w:p>
        </w:tc>
      </w:tr>
      <w:tr w:rsidR="002665E2" w:rsidTr="00C71D37">
        <w:tc>
          <w:tcPr>
            <w:tcW w:w="7615" w:type="dxa"/>
          </w:tcPr>
          <w:p w:rsidR="00647710" w:rsidRPr="004A1DCD" w:rsidRDefault="00647710" w:rsidP="0064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о себестоимости производимых товаров (оказываемых услуг) по регулируемому виду деятельности (тыс. рублей), включая:</w:t>
            </w:r>
          </w:p>
          <w:p w:rsidR="002665E2" w:rsidRDefault="0026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2665E2" w:rsidRDefault="0026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710" w:rsidTr="00C71D37">
        <w:tc>
          <w:tcPr>
            <w:tcW w:w="7615" w:type="dxa"/>
          </w:tcPr>
          <w:p w:rsidR="00E57D47" w:rsidRPr="004A1DCD" w:rsidRDefault="00E57D47" w:rsidP="00E57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расходы на покупаемую тепловую энергию (мощность), теплоноситель;</w:t>
            </w:r>
          </w:p>
          <w:p w:rsidR="00647710" w:rsidRPr="004A1DCD" w:rsidRDefault="00647710" w:rsidP="0064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647710" w:rsidRDefault="0009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47710" w:rsidTr="00C71D37">
        <w:tc>
          <w:tcPr>
            <w:tcW w:w="7615" w:type="dxa"/>
          </w:tcPr>
          <w:p w:rsidR="00E57D47" w:rsidRPr="004A1DCD" w:rsidRDefault="00E57D47" w:rsidP="00E57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расходы на топливо с указанием по каждому виду топлива стоимости (за единицу объема), объема и способа его приобретения, стоимости его доставки;</w:t>
            </w:r>
          </w:p>
          <w:p w:rsidR="00647710" w:rsidRPr="004A1DCD" w:rsidRDefault="00647710" w:rsidP="0064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647710" w:rsidRDefault="0009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47710" w:rsidTr="00C71D37">
        <w:tc>
          <w:tcPr>
            <w:tcW w:w="7615" w:type="dxa"/>
          </w:tcPr>
          <w:p w:rsidR="00E57D47" w:rsidRPr="004A1DCD" w:rsidRDefault="00E57D47" w:rsidP="00E57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расходы на покупаемую электрическую энергию (мощность), используемую в технологическом процессе (с указанием средневзвешенной стоимости 1</w:t>
            </w:r>
            <w:proofErr w:type="gramStart"/>
            <w:r w:rsidRPr="004A1DC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, и объем приобретения электрической энергии;</w:t>
            </w:r>
          </w:p>
          <w:p w:rsidR="00647710" w:rsidRPr="004A1DCD" w:rsidRDefault="00647710" w:rsidP="0064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647710" w:rsidRDefault="00C71D37" w:rsidP="00C71D3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588,90</w:t>
            </w:r>
          </w:p>
          <w:p w:rsidR="00C71D37" w:rsidRDefault="00C71D37" w:rsidP="00C71D3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336,13 кВ/час</w:t>
            </w:r>
          </w:p>
          <w:p w:rsidR="00C71D37" w:rsidRPr="00C71D37" w:rsidRDefault="00C71D37" w:rsidP="00C71D3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E57D47" w:rsidTr="00C71D37">
        <w:tc>
          <w:tcPr>
            <w:tcW w:w="7615" w:type="dxa"/>
          </w:tcPr>
          <w:p w:rsidR="00E57D47" w:rsidRPr="004A1DCD" w:rsidRDefault="00E57D47" w:rsidP="00E57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холодной воды, используемой в технологическом процессе;</w:t>
            </w:r>
          </w:p>
          <w:p w:rsidR="00E57D47" w:rsidRPr="004A1DCD" w:rsidRDefault="00E57D47" w:rsidP="0064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7D47" w:rsidRDefault="0009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57D47" w:rsidTr="00C71D37">
        <w:tc>
          <w:tcPr>
            <w:tcW w:w="7615" w:type="dxa"/>
          </w:tcPr>
          <w:p w:rsidR="00E57D47" w:rsidRPr="004A1DCD" w:rsidRDefault="00E57D47" w:rsidP="00E57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расходы на химические реагенты, используемые в технологическом процессе;</w:t>
            </w:r>
          </w:p>
          <w:p w:rsidR="00E57D47" w:rsidRPr="004A1DCD" w:rsidRDefault="00E57D47" w:rsidP="0064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7D47" w:rsidRDefault="00C7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E57D47" w:rsidTr="00C71D37">
        <w:tc>
          <w:tcPr>
            <w:tcW w:w="7615" w:type="dxa"/>
          </w:tcPr>
          <w:p w:rsidR="00E57D47" w:rsidRPr="004A1DCD" w:rsidRDefault="00E57D47" w:rsidP="00E57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и отчисления на социальные нужды основного производственного персонала;</w:t>
            </w:r>
          </w:p>
          <w:p w:rsidR="00E57D47" w:rsidRPr="004A1DCD" w:rsidRDefault="00E57D47" w:rsidP="0064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7D47" w:rsidRDefault="00C7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811,9</w:t>
            </w:r>
          </w:p>
        </w:tc>
      </w:tr>
      <w:tr w:rsidR="00E57D47" w:rsidTr="00C71D37">
        <w:tc>
          <w:tcPr>
            <w:tcW w:w="7615" w:type="dxa"/>
          </w:tcPr>
          <w:p w:rsidR="00E57D47" w:rsidRPr="004A1DCD" w:rsidRDefault="00E57D47" w:rsidP="00E57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C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оплату труда и отчисления на социальные нужды </w:t>
            </w:r>
            <w:r w:rsidRPr="004A1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административно-управленческого персонала;</w:t>
            </w:r>
          </w:p>
          <w:p w:rsidR="00E57D47" w:rsidRPr="004A1DCD" w:rsidRDefault="00E57D47" w:rsidP="0064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7D47" w:rsidRDefault="00C7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2300</w:t>
            </w:r>
          </w:p>
        </w:tc>
      </w:tr>
      <w:tr w:rsidR="00E57D47" w:rsidTr="00C71D37">
        <w:tc>
          <w:tcPr>
            <w:tcW w:w="7615" w:type="dxa"/>
          </w:tcPr>
          <w:p w:rsidR="00E57D47" w:rsidRPr="004A1DCD" w:rsidRDefault="00E57D47" w:rsidP="00E57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амортизацию основных производственных средств;</w:t>
            </w:r>
          </w:p>
          <w:p w:rsidR="00E57D47" w:rsidRPr="004A1DCD" w:rsidRDefault="00E57D47" w:rsidP="0064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7D47" w:rsidRDefault="00C7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57D47" w:rsidTr="00C71D37">
        <w:tc>
          <w:tcPr>
            <w:tcW w:w="7615" w:type="dxa"/>
          </w:tcPr>
          <w:p w:rsidR="00E57D47" w:rsidRPr="004A1DCD" w:rsidRDefault="00E57D47" w:rsidP="00E57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расходы на аренду имущества, используемого для осуществления регулируемого вида деятельности;</w:t>
            </w:r>
          </w:p>
          <w:p w:rsidR="00E57D47" w:rsidRPr="004A1DCD" w:rsidRDefault="00E57D47" w:rsidP="0064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7D47" w:rsidRDefault="00C7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290.4</w:t>
            </w:r>
          </w:p>
        </w:tc>
      </w:tr>
      <w:tr w:rsidR="00E57D47" w:rsidTr="00C71D37">
        <w:tc>
          <w:tcPr>
            <w:tcW w:w="7615" w:type="dxa"/>
          </w:tcPr>
          <w:p w:rsidR="00E57D47" w:rsidRPr="004A1DCD" w:rsidRDefault="00E57D47" w:rsidP="00E57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общепроизводственные расходы, в том числе отнесенные к ним расходы на текущий и капитальный ремонт;</w:t>
            </w:r>
          </w:p>
          <w:p w:rsidR="00E57D47" w:rsidRPr="004A1DCD" w:rsidRDefault="00E57D47" w:rsidP="0064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7D47" w:rsidRDefault="0067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E57D47" w:rsidTr="00C71D37">
        <w:tc>
          <w:tcPr>
            <w:tcW w:w="7615" w:type="dxa"/>
          </w:tcPr>
          <w:p w:rsidR="00E57D47" w:rsidRPr="004A1DCD" w:rsidRDefault="00E57D47" w:rsidP="00E57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общехозяйственные расходы, в том числе отнесенные к ним расходы на текущий и капитальный ремонт;</w:t>
            </w:r>
          </w:p>
          <w:p w:rsidR="00E57D47" w:rsidRPr="004A1DCD" w:rsidRDefault="00E57D47" w:rsidP="0064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7D47" w:rsidRDefault="00C7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1747,16</w:t>
            </w:r>
          </w:p>
        </w:tc>
      </w:tr>
      <w:tr w:rsidR="00E57D47" w:rsidTr="00C71D37">
        <w:tc>
          <w:tcPr>
            <w:tcW w:w="7615" w:type="dxa"/>
          </w:tcPr>
          <w:p w:rsidR="00E57D47" w:rsidRPr="004A1DCD" w:rsidRDefault="00E57D47" w:rsidP="00E57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расходы на капитальный и текущий ремонт основных производственных средств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расходов);</w:t>
            </w:r>
          </w:p>
          <w:p w:rsidR="00E57D47" w:rsidRPr="004A1DCD" w:rsidRDefault="00E57D47" w:rsidP="0064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7D47" w:rsidRDefault="00C7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50,14</w:t>
            </w:r>
          </w:p>
        </w:tc>
      </w:tr>
      <w:tr w:rsidR="00E57D47" w:rsidTr="00C71D37">
        <w:tc>
          <w:tcPr>
            <w:tcW w:w="7615" w:type="dxa"/>
          </w:tcPr>
          <w:p w:rsidR="00E57D47" w:rsidRPr="004A1DCD" w:rsidRDefault="00E57D47" w:rsidP="00E57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прочие расходы, которые подлежат отнесению на регулируемые виды деятельности в соответствии с законодательством Российской Федерации;</w:t>
            </w:r>
          </w:p>
          <w:p w:rsidR="00E57D47" w:rsidRPr="004A1DCD" w:rsidRDefault="00E57D47" w:rsidP="0064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7D47" w:rsidRDefault="0067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E57D47" w:rsidTr="00C71D37">
        <w:tc>
          <w:tcPr>
            <w:tcW w:w="7615" w:type="dxa"/>
          </w:tcPr>
          <w:p w:rsidR="00E57D47" w:rsidRPr="004A1DCD" w:rsidRDefault="00E57D47" w:rsidP="00E57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о чистой прибыли, полученной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рублей);</w:t>
            </w:r>
          </w:p>
          <w:p w:rsidR="00E57D47" w:rsidRPr="004A1DCD" w:rsidRDefault="00E57D47" w:rsidP="0064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7D47" w:rsidRDefault="00C7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-7766</w:t>
            </w:r>
          </w:p>
        </w:tc>
      </w:tr>
      <w:tr w:rsidR="00E57D47" w:rsidTr="00C71D37">
        <w:tc>
          <w:tcPr>
            <w:tcW w:w="7615" w:type="dxa"/>
          </w:tcPr>
          <w:p w:rsidR="00E57D47" w:rsidRPr="004A1DCD" w:rsidRDefault="00E57D47" w:rsidP="00E57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г) об изменении стоимости основных фондов, в том числе за счет их ввода в эксплуатацию (вывода из эксплуатации), а также стоимости их переоценки (тыс. рублей);</w:t>
            </w:r>
          </w:p>
          <w:p w:rsidR="00E57D47" w:rsidRPr="004A1DCD" w:rsidRDefault="00E57D47" w:rsidP="0064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7D47" w:rsidRDefault="0067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57D47" w:rsidTr="00C71D37">
        <w:tc>
          <w:tcPr>
            <w:tcW w:w="7615" w:type="dxa"/>
          </w:tcPr>
          <w:p w:rsidR="00DA0339" w:rsidRPr="004A1DCD" w:rsidRDefault="00DA0339" w:rsidP="00DA0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) о валовой прибыли (убытках) от реализации товаров и оказания услуг по регулируемому виду деятельности (тыс. рублей);</w:t>
            </w:r>
          </w:p>
          <w:p w:rsidR="00E57D47" w:rsidRPr="004A1DCD" w:rsidRDefault="00E57D47" w:rsidP="0064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7D47" w:rsidRDefault="0067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-7766</w:t>
            </w:r>
          </w:p>
        </w:tc>
      </w:tr>
      <w:tr w:rsidR="00DA0339" w:rsidTr="00C71D37">
        <w:tc>
          <w:tcPr>
            <w:tcW w:w="7615" w:type="dxa"/>
          </w:tcPr>
          <w:p w:rsidR="00DA0339" w:rsidRPr="004A1DCD" w:rsidRDefault="00DA0339" w:rsidP="00DA0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CD">
              <w:rPr>
                <w:rFonts w:ascii="Times New Roman" w:hAnsi="Times New Roman" w:cs="Times New Roman"/>
                <w:sz w:val="24"/>
                <w:szCs w:val="24"/>
              </w:rPr>
              <w:t xml:space="preserve">е) о годовой бухгалтерской отчетности, включая бухгалтерский баланс и приложения к нему (раскрывается регулируемой организацией, </w:t>
            </w:r>
            <w:proofErr w:type="gramStart"/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выручка</w:t>
            </w:r>
            <w:proofErr w:type="gramEnd"/>
            <w:r w:rsidRPr="004A1DCD">
              <w:rPr>
                <w:rFonts w:ascii="Times New Roman" w:hAnsi="Times New Roman" w:cs="Times New Roman"/>
                <w:sz w:val="24"/>
                <w:szCs w:val="24"/>
              </w:rPr>
              <w:t xml:space="preserve"> от регулируемой деятельности которой превышает 80 процентов совокупной выручки за отчетный год);</w:t>
            </w:r>
          </w:p>
          <w:p w:rsidR="00DA0339" w:rsidRPr="004A1DCD" w:rsidRDefault="00DA0339" w:rsidP="0064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DA0339" w:rsidRDefault="00C7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превышает 80% совокупной выручки за отчетный период </w:t>
            </w:r>
          </w:p>
        </w:tc>
      </w:tr>
      <w:tr w:rsidR="00DA0339" w:rsidTr="00C71D37">
        <w:tc>
          <w:tcPr>
            <w:tcW w:w="7615" w:type="dxa"/>
          </w:tcPr>
          <w:p w:rsidR="00DA0339" w:rsidRPr="004A1DCD" w:rsidRDefault="00DA0339" w:rsidP="00DA0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ж) об установленной тепловой мощности объектов основных фондов, используемых для осуществления регулируемых видов деятельности, в том числе по каждому источнику тепловой энергии (Гкал/ч);</w:t>
            </w:r>
          </w:p>
          <w:p w:rsidR="00DA0339" w:rsidRPr="004A1DCD" w:rsidRDefault="00DA0339" w:rsidP="0064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DA0339" w:rsidRDefault="0087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A0339" w:rsidTr="00C71D37">
        <w:tc>
          <w:tcPr>
            <w:tcW w:w="7615" w:type="dxa"/>
          </w:tcPr>
          <w:p w:rsidR="00DA0339" w:rsidRPr="004A1DCD" w:rsidRDefault="00DA0339" w:rsidP="00DA0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) о тепловой нагрузке по договорам, заключенным в рамках осуществления регулируемых видов деятельности (Гкал/ч);</w:t>
            </w:r>
          </w:p>
          <w:p w:rsidR="00DA0339" w:rsidRPr="004A1DCD" w:rsidRDefault="00DA0339" w:rsidP="0064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DA0339" w:rsidRDefault="0087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33,34</w:t>
            </w:r>
          </w:p>
        </w:tc>
      </w:tr>
      <w:tr w:rsidR="00DA0339" w:rsidTr="00C71D37">
        <w:tc>
          <w:tcPr>
            <w:tcW w:w="7615" w:type="dxa"/>
          </w:tcPr>
          <w:p w:rsidR="00DA0339" w:rsidRPr="004A1DCD" w:rsidRDefault="00DA0339" w:rsidP="00DA0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и) об объеме вырабатываемой регулируемой организацией тепловой энергии в рамках осуществления регулируемых видов деятельности (тыс. Гкал);</w:t>
            </w:r>
          </w:p>
          <w:p w:rsidR="00DA0339" w:rsidRPr="004A1DCD" w:rsidRDefault="00DA0339" w:rsidP="0064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DA0339" w:rsidRDefault="0087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71D37" w:rsidTr="00C71D37">
        <w:tc>
          <w:tcPr>
            <w:tcW w:w="7615" w:type="dxa"/>
          </w:tcPr>
          <w:p w:rsidR="00C71D37" w:rsidRPr="004A1DCD" w:rsidRDefault="00C71D37" w:rsidP="00671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к) об объеме приобретаемой регулируемой организацией тепловой энергии в рамках осуществления регулируемых видов деятельности (тыс. Гкал);</w:t>
            </w:r>
          </w:p>
        </w:tc>
        <w:tc>
          <w:tcPr>
            <w:tcW w:w="1956" w:type="dxa"/>
          </w:tcPr>
          <w:p w:rsidR="00C71D37" w:rsidRDefault="00C7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DA0339" w:rsidTr="00C71D37">
        <w:tc>
          <w:tcPr>
            <w:tcW w:w="7615" w:type="dxa"/>
          </w:tcPr>
          <w:p w:rsidR="00DA0339" w:rsidRPr="004A1DCD" w:rsidRDefault="00DA0339" w:rsidP="00671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CD">
              <w:rPr>
                <w:rFonts w:ascii="Times New Roman" w:hAnsi="Times New Roman" w:cs="Times New Roman"/>
                <w:sz w:val="24"/>
                <w:szCs w:val="24"/>
              </w:rPr>
              <w:t xml:space="preserve">л) об объеме тепловой энергии, отпускаемой потребителям, по договорам, заключенным в рамках осуществления регулируемых видов деятельности, в том </w:t>
            </w:r>
            <w:proofErr w:type="gramStart"/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4A1DCD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определенном по приборам учета и расчетным путем (нормативам потребления коммунальных услуг) (тыс. Гкал);</w:t>
            </w:r>
          </w:p>
        </w:tc>
        <w:tc>
          <w:tcPr>
            <w:tcW w:w="1956" w:type="dxa"/>
          </w:tcPr>
          <w:p w:rsidR="00DA0339" w:rsidRDefault="0067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DA0339" w:rsidTr="00C71D37">
        <w:tc>
          <w:tcPr>
            <w:tcW w:w="7615" w:type="dxa"/>
          </w:tcPr>
          <w:p w:rsidR="00DA0339" w:rsidRPr="004A1DCD" w:rsidRDefault="00DA0339" w:rsidP="00671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м) о нормативах технологических потерь при передаче тепловой энергии, теплоносителя по тепловым сетям, утвержденных уполномоченным органом (Ккал/ч</w:t>
            </w:r>
            <w:proofErr w:type="gramStart"/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ес.);</w:t>
            </w:r>
          </w:p>
        </w:tc>
        <w:tc>
          <w:tcPr>
            <w:tcW w:w="1956" w:type="dxa"/>
          </w:tcPr>
          <w:p w:rsidR="00DA0339" w:rsidRDefault="0067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5,95 % </w:t>
            </w:r>
          </w:p>
        </w:tc>
      </w:tr>
      <w:tr w:rsidR="00C71D37" w:rsidTr="00C71D37">
        <w:tc>
          <w:tcPr>
            <w:tcW w:w="7615" w:type="dxa"/>
          </w:tcPr>
          <w:p w:rsidR="00C71D37" w:rsidRPr="004A1DCD" w:rsidRDefault="00C71D37" w:rsidP="00671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) о фактическом объеме потерь при передаче тепловой энергии (тыс. Гкал);</w:t>
            </w:r>
          </w:p>
        </w:tc>
        <w:tc>
          <w:tcPr>
            <w:tcW w:w="1956" w:type="dxa"/>
          </w:tcPr>
          <w:p w:rsidR="00C71D37" w:rsidRDefault="00C71D37" w:rsidP="0079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2414,5 Гкал в год</w:t>
            </w:r>
          </w:p>
        </w:tc>
      </w:tr>
      <w:tr w:rsidR="00C71D37" w:rsidTr="00C71D37">
        <w:tc>
          <w:tcPr>
            <w:tcW w:w="7615" w:type="dxa"/>
          </w:tcPr>
          <w:p w:rsidR="00C71D37" w:rsidRPr="004A1DCD" w:rsidRDefault="00C71D37" w:rsidP="00671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о) о среднесписочной численности основного производственного персонала (человек);</w:t>
            </w:r>
          </w:p>
        </w:tc>
        <w:tc>
          <w:tcPr>
            <w:tcW w:w="1956" w:type="dxa"/>
          </w:tcPr>
          <w:p w:rsidR="00C71D37" w:rsidRDefault="0067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1D37" w:rsidTr="00C71D37">
        <w:tc>
          <w:tcPr>
            <w:tcW w:w="7615" w:type="dxa"/>
          </w:tcPr>
          <w:p w:rsidR="00C71D37" w:rsidRPr="004A1DCD" w:rsidRDefault="00C71D37" w:rsidP="00671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) о среднесписочной численности административно-управленческого персонала (человек);</w:t>
            </w:r>
          </w:p>
        </w:tc>
        <w:tc>
          <w:tcPr>
            <w:tcW w:w="1956" w:type="dxa"/>
          </w:tcPr>
          <w:p w:rsidR="00C71D37" w:rsidRDefault="0067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71D37" w:rsidTr="00C71D37">
        <w:tc>
          <w:tcPr>
            <w:tcW w:w="7615" w:type="dxa"/>
          </w:tcPr>
          <w:p w:rsidR="00C71D37" w:rsidRPr="004A1DCD" w:rsidRDefault="00C71D37" w:rsidP="00671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) об удельном расходе условного топлива на единицу тепловой энергии, отпускаемой в тепловую сеть, с разбивкой по источникам тепловой энергии, используемым для осуществления регулируемых видов деятельности (</w:t>
            </w:r>
            <w:proofErr w:type="gramStart"/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4A1DCD">
              <w:rPr>
                <w:rFonts w:ascii="Times New Roman" w:hAnsi="Times New Roman" w:cs="Times New Roman"/>
                <w:sz w:val="24"/>
                <w:szCs w:val="24"/>
              </w:rPr>
              <w:t xml:space="preserve"> у. т./Гкал);</w:t>
            </w:r>
          </w:p>
        </w:tc>
        <w:tc>
          <w:tcPr>
            <w:tcW w:w="1956" w:type="dxa"/>
          </w:tcPr>
          <w:p w:rsidR="00C71D37" w:rsidRDefault="0067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C71D37" w:rsidTr="00C71D37">
        <w:tc>
          <w:tcPr>
            <w:tcW w:w="7615" w:type="dxa"/>
          </w:tcPr>
          <w:p w:rsidR="00C71D37" w:rsidRPr="004A1DCD" w:rsidRDefault="00C71D37" w:rsidP="00671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с) об удельном расходе электрической энергии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</w:t>
            </w:r>
            <w:proofErr w:type="gramStart"/>
            <w:r w:rsidRPr="004A1DCD">
              <w:rPr>
                <w:rFonts w:ascii="Times New Roman" w:hAnsi="Times New Roman" w:cs="Times New Roman"/>
                <w:sz w:val="24"/>
                <w:szCs w:val="24"/>
              </w:rPr>
              <w:t xml:space="preserve"> ();</w:t>
            </w:r>
            <w:proofErr w:type="gramEnd"/>
          </w:p>
        </w:tc>
        <w:tc>
          <w:tcPr>
            <w:tcW w:w="1956" w:type="dxa"/>
          </w:tcPr>
          <w:p w:rsidR="00C71D37" w:rsidRDefault="0067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C71D37" w:rsidTr="00C71D37">
        <w:tc>
          <w:tcPr>
            <w:tcW w:w="7615" w:type="dxa"/>
          </w:tcPr>
          <w:p w:rsidR="00C71D37" w:rsidRPr="004A1DCD" w:rsidRDefault="00C71D37" w:rsidP="00671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CD">
              <w:rPr>
                <w:rFonts w:ascii="Times New Roman" w:hAnsi="Times New Roman" w:cs="Times New Roman"/>
                <w:sz w:val="24"/>
                <w:szCs w:val="24"/>
              </w:rPr>
              <w:t xml:space="preserve">т) об удельном расходе холодной воды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 (куб. </w:t>
            </w:r>
            <w:proofErr w:type="gramStart"/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/Гкал).</w:t>
            </w:r>
          </w:p>
        </w:tc>
        <w:tc>
          <w:tcPr>
            <w:tcW w:w="1956" w:type="dxa"/>
          </w:tcPr>
          <w:p w:rsidR="00C71D37" w:rsidRDefault="0067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C71D37" w:rsidTr="00C71D37">
        <w:tc>
          <w:tcPr>
            <w:tcW w:w="7615" w:type="dxa"/>
          </w:tcPr>
          <w:p w:rsidR="00C71D37" w:rsidRPr="004A1DCD" w:rsidRDefault="00C71D37" w:rsidP="000C3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Информация об основных потребительских характеристиках регулируемых товаров и услуг регулируемой организации</w:t>
            </w:r>
          </w:p>
        </w:tc>
        <w:tc>
          <w:tcPr>
            <w:tcW w:w="1956" w:type="dxa"/>
          </w:tcPr>
          <w:p w:rsidR="00C71D37" w:rsidRDefault="00C71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37" w:rsidTr="00C71D37">
        <w:tc>
          <w:tcPr>
            <w:tcW w:w="7615" w:type="dxa"/>
          </w:tcPr>
          <w:p w:rsidR="00C71D37" w:rsidRPr="004A1DCD" w:rsidRDefault="00C71D37" w:rsidP="000C3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а) о количестве аварий на тепловых сетях (единиц на километр);</w:t>
            </w:r>
          </w:p>
          <w:p w:rsidR="00C71D37" w:rsidRPr="004A1DCD" w:rsidRDefault="00C71D37" w:rsidP="00DA0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C71D37" w:rsidRDefault="0067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1D37" w:rsidTr="00C71D37">
        <w:tc>
          <w:tcPr>
            <w:tcW w:w="7615" w:type="dxa"/>
          </w:tcPr>
          <w:p w:rsidR="00C71D37" w:rsidRPr="004A1DCD" w:rsidRDefault="00C71D37" w:rsidP="00671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б) о количестве аварий на источниках тепловой энергии (единиц на источник);</w:t>
            </w:r>
          </w:p>
        </w:tc>
        <w:tc>
          <w:tcPr>
            <w:tcW w:w="1956" w:type="dxa"/>
          </w:tcPr>
          <w:p w:rsidR="00C71D37" w:rsidRDefault="0067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1D37" w:rsidTr="00C71D37">
        <w:tc>
          <w:tcPr>
            <w:tcW w:w="7615" w:type="dxa"/>
          </w:tcPr>
          <w:p w:rsidR="00C71D37" w:rsidRPr="004A1DCD" w:rsidRDefault="00C71D37" w:rsidP="00671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в) о показателях надежности и качества, установленных в соответствии с законодательством Российской Федерации;</w:t>
            </w:r>
          </w:p>
        </w:tc>
        <w:tc>
          <w:tcPr>
            <w:tcW w:w="1956" w:type="dxa"/>
          </w:tcPr>
          <w:p w:rsidR="00C71D37" w:rsidRDefault="0067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</w:tr>
      <w:tr w:rsidR="00C71D37" w:rsidTr="00C71D37">
        <w:tc>
          <w:tcPr>
            <w:tcW w:w="7615" w:type="dxa"/>
          </w:tcPr>
          <w:p w:rsidR="00C71D37" w:rsidRPr="004A1DCD" w:rsidRDefault="00C71D37" w:rsidP="00671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г) о доле числа исполненных в срок договоров о подключении (технологическом присоединении);</w:t>
            </w:r>
          </w:p>
        </w:tc>
        <w:tc>
          <w:tcPr>
            <w:tcW w:w="1956" w:type="dxa"/>
          </w:tcPr>
          <w:p w:rsidR="00C71D37" w:rsidRDefault="0067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Заявки не поступали </w:t>
            </w:r>
          </w:p>
        </w:tc>
      </w:tr>
      <w:tr w:rsidR="00C71D37" w:rsidTr="00C71D37">
        <w:tc>
          <w:tcPr>
            <w:tcW w:w="7615" w:type="dxa"/>
          </w:tcPr>
          <w:p w:rsidR="00C71D37" w:rsidRPr="004A1DCD" w:rsidRDefault="00C71D37" w:rsidP="00671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1DCD">
              <w:rPr>
                <w:rFonts w:ascii="Times New Roman" w:hAnsi="Times New Roman" w:cs="Times New Roman"/>
                <w:sz w:val="24"/>
                <w:szCs w:val="24"/>
              </w:rPr>
              <w:t xml:space="preserve">) о средней продолжительности рассмотрения заявок на подключение (технологическое присоединение) (дней). </w:t>
            </w:r>
          </w:p>
        </w:tc>
        <w:tc>
          <w:tcPr>
            <w:tcW w:w="1956" w:type="dxa"/>
          </w:tcPr>
          <w:p w:rsidR="00C71D37" w:rsidRDefault="0067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</w:tr>
      <w:tr w:rsidR="00C71D37" w:rsidTr="00C71D37">
        <w:tc>
          <w:tcPr>
            <w:tcW w:w="7615" w:type="dxa"/>
          </w:tcPr>
          <w:p w:rsidR="00C71D37" w:rsidRPr="004A1DCD" w:rsidRDefault="00C71D37" w:rsidP="00DA0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Информация об инвестиционных программах регулируемой организации</w:t>
            </w:r>
          </w:p>
        </w:tc>
        <w:tc>
          <w:tcPr>
            <w:tcW w:w="1956" w:type="dxa"/>
          </w:tcPr>
          <w:p w:rsidR="00C71D37" w:rsidRDefault="00C7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71D37" w:rsidTr="00C71D37">
        <w:tc>
          <w:tcPr>
            <w:tcW w:w="7615" w:type="dxa"/>
          </w:tcPr>
          <w:p w:rsidR="00C71D37" w:rsidRPr="004A1DCD" w:rsidRDefault="00C71D37" w:rsidP="00671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а) о наименовании, дате утверждения и цели инвестиционной программы;</w:t>
            </w:r>
          </w:p>
        </w:tc>
        <w:tc>
          <w:tcPr>
            <w:tcW w:w="1956" w:type="dxa"/>
          </w:tcPr>
          <w:p w:rsidR="00C71D37" w:rsidRDefault="00C71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37" w:rsidTr="00C71D37">
        <w:tc>
          <w:tcPr>
            <w:tcW w:w="7615" w:type="dxa"/>
          </w:tcPr>
          <w:p w:rsidR="00C71D37" w:rsidRPr="004A1DCD" w:rsidRDefault="00C71D37" w:rsidP="00671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б) о наименовании органа исполнительной власти субъекта Российской Федерации, утвердившего инвестиционную программу (органа местного самоуправления в случае передачи соответствующего полномочия), и о наименовании органа местного самоуправления, согласовавшего инвестиционную программу;</w:t>
            </w:r>
          </w:p>
        </w:tc>
        <w:tc>
          <w:tcPr>
            <w:tcW w:w="1956" w:type="dxa"/>
          </w:tcPr>
          <w:p w:rsidR="00C71D37" w:rsidRDefault="00C71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37" w:rsidTr="00C71D37">
        <w:tc>
          <w:tcPr>
            <w:tcW w:w="7615" w:type="dxa"/>
          </w:tcPr>
          <w:p w:rsidR="00C71D37" w:rsidRPr="004A1DCD" w:rsidRDefault="00C71D37" w:rsidP="00671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CD">
              <w:rPr>
                <w:rFonts w:ascii="Times New Roman" w:hAnsi="Times New Roman" w:cs="Times New Roman"/>
                <w:sz w:val="24"/>
                <w:szCs w:val="24"/>
              </w:rPr>
              <w:t xml:space="preserve">в) о сроках начала и окончания реализации инвестиционной </w:t>
            </w:r>
            <w:r w:rsidRPr="004A1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программы;</w:t>
            </w:r>
          </w:p>
        </w:tc>
        <w:tc>
          <w:tcPr>
            <w:tcW w:w="1956" w:type="dxa"/>
          </w:tcPr>
          <w:p w:rsidR="00C71D37" w:rsidRDefault="00C71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37" w:rsidTr="00C71D37">
        <w:tc>
          <w:tcPr>
            <w:tcW w:w="7615" w:type="dxa"/>
          </w:tcPr>
          <w:p w:rsidR="00C71D37" w:rsidRPr="004A1DCD" w:rsidRDefault="00C71D37" w:rsidP="00671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г) о потребностях в финансовых средствах, необходимых для реализации инвестиционной программы, в том числе с разбивкой по годам, мероприятиям и источникам финансирования инвестиционной программы (тыс. рублей);</w:t>
            </w:r>
          </w:p>
        </w:tc>
        <w:tc>
          <w:tcPr>
            <w:tcW w:w="1956" w:type="dxa"/>
          </w:tcPr>
          <w:p w:rsidR="00C71D37" w:rsidRDefault="00C71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37" w:rsidTr="00C71D37">
        <w:tc>
          <w:tcPr>
            <w:tcW w:w="7615" w:type="dxa"/>
          </w:tcPr>
          <w:p w:rsidR="00C71D37" w:rsidRPr="004A1DCD" w:rsidRDefault="00C71D37" w:rsidP="00671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) о плановых значениях целевых показателей инвестиционной программы (с разбивкой по мероприятиям);</w:t>
            </w:r>
          </w:p>
        </w:tc>
        <w:tc>
          <w:tcPr>
            <w:tcW w:w="1956" w:type="dxa"/>
          </w:tcPr>
          <w:p w:rsidR="00C71D37" w:rsidRDefault="00C71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37" w:rsidTr="00C71D37">
        <w:tc>
          <w:tcPr>
            <w:tcW w:w="7615" w:type="dxa"/>
          </w:tcPr>
          <w:p w:rsidR="00C71D37" w:rsidRPr="004A1DCD" w:rsidRDefault="00C71D37" w:rsidP="00671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е) о фактических значениях целевых показателей инвестиционной программы;</w:t>
            </w:r>
          </w:p>
        </w:tc>
        <w:tc>
          <w:tcPr>
            <w:tcW w:w="1956" w:type="dxa"/>
          </w:tcPr>
          <w:p w:rsidR="00C71D37" w:rsidRDefault="00C71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37" w:rsidTr="00C71D37">
        <w:tc>
          <w:tcPr>
            <w:tcW w:w="7615" w:type="dxa"/>
          </w:tcPr>
          <w:p w:rsidR="00C71D37" w:rsidRPr="004A1DCD" w:rsidRDefault="00C71D37" w:rsidP="00671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ж) об использовании инвестиционных средств за отчетный год с разбивкой по кварталам, мероприятиям и источникам финансирования инвестиционной программы (тыс. рублей);</w:t>
            </w:r>
          </w:p>
        </w:tc>
        <w:tc>
          <w:tcPr>
            <w:tcW w:w="1956" w:type="dxa"/>
          </w:tcPr>
          <w:p w:rsidR="00C71D37" w:rsidRDefault="00C71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37" w:rsidTr="00C71D37">
        <w:tc>
          <w:tcPr>
            <w:tcW w:w="7615" w:type="dxa"/>
          </w:tcPr>
          <w:p w:rsidR="00C71D37" w:rsidRPr="004A1DCD" w:rsidRDefault="00C71D37" w:rsidP="00671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A1DCD">
              <w:rPr>
                <w:rFonts w:ascii="Times New Roman" w:hAnsi="Times New Roman" w:cs="Times New Roman"/>
                <w:sz w:val="24"/>
                <w:szCs w:val="24"/>
              </w:rPr>
              <w:t xml:space="preserve">) о внесении изменений в инвестиционную программу. </w:t>
            </w:r>
          </w:p>
        </w:tc>
        <w:tc>
          <w:tcPr>
            <w:tcW w:w="1956" w:type="dxa"/>
          </w:tcPr>
          <w:p w:rsidR="00C71D37" w:rsidRDefault="00C71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37" w:rsidTr="00C71D37">
        <w:tc>
          <w:tcPr>
            <w:tcW w:w="7615" w:type="dxa"/>
          </w:tcPr>
          <w:p w:rsidR="00C71D37" w:rsidRPr="004A1DCD" w:rsidRDefault="00C71D37" w:rsidP="00DA0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Информация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к системе теплоснабжения</w:t>
            </w:r>
          </w:p>
        </w:tc>
        <w:tc>
          <w:tcPr>
            <w:tcW w:w="1956" w:type="dxa"/>
          </w:tcPr>
          <w:p w:rsidR="00C71D37" w:rsidRDefault="00C71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37" w:rsidTr="00C71D37">
        <w:tc>
          <w:tcPr>
            <w:tcW w:w="7615" w:type="dxa"/>
          </w:tcPr>
          <w:p w:rsidR="00C71D37" w:rsidRPr="004A1DCD" w:rsidRDefault="00C71D37" w:rsidP="000C3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а) о количестве поданных заявок на подключение (технологическое присоединение) к системе теплоснабжения в течение квартала;</w:t>
            </w:r>
          </w:p>
          <w:p w:rsidR="00C71D37" w:rsidRPr="004A1DCD" w:rsidRDefault="00C71D37" w:rsidP="00DA0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C71D37" w:rsidRDefault="00C7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71D37" w:rsidTr="00C71D37">
        <w:tc>
          <w:tcPr>
            <w:tcW w:w="7615" w:type="dxa"/>
          </w:tcPr>
          <w:p w:rsidR="00C71D37" w:rsidRPr="004A1DCD" w:rsidRDefault="00C71D37" w:rsidP="000C3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б) о количестве исполненных заявок на подключение (технологическое присоединение) к системе теплоснабжения в течение квартала;</w:t>
            </w:r>
          </w:p>
          <w:p w:rsidR="00C71D37" w:rsidRPr="004A1DCD" w:rsidRDefault="00C71D37" w:rsidP="00DA0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C71D37" w:rsidRDefault="00C7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71D37" w:rsidTr="00C71D37">
        <w:tc>
          <w:tcPr>
            <w:tcW w:w="7615" w:type="dxa"/>
          </w:tcPr>
          <w:p w:rsidR="00C71D37" w:rsidRPr="004A1DCD" w:rsidRDefault="00C71D37" w:rsidP="00671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в) о количестве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 в течение квартала;</w:t>
            </w:r>
          </w:p>
        </w:tc>
        <w:tc>
          <w:tcPr>
            <w:tcW w:w="1956" w:type="dxa"/>
          </w:tcPr>
          <w:p w:rsidR="00C71D37" w:rsidRDefault="00C7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71D37" w:rsidTr="00C71D37">
        <w:tc>
          <w:tcPr>
            <w:tcW w:w="7615" w:type="dxa"/>
          </w:tcPr>
          <w:p w:rsidR="00C71D37" w:rsidRPr="004A1DCD" w:rsidRDefault="00C71D37" w:rsidP="000C3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CD">
              <w:rPr>
                <w:rFonts w:ascii="Times New Roman" w:hAnsi="Times New Roman" w:cs="Times New Roman"/>
                <w:sz w:val="24"/>
                <w:szCs w:val="24"/>
              </w:rPr>
              <w:t xml:space="preserve">г) о резерве мощности системы теплоснабжения в течение квартала. </w:t>
            </w:r>
          </w:p>
          <w:p w:rsidR="00C71D37" w:rsidRPr="004A1DCD" w:rsidRDefault="00C71D37" w:rsidP="00DA0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C71D37" w:rsidRDefault="00C7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2665E2" w:rsidRPr="002665E2" w:rsidRDefault="002665E2">
      <w:pPr>
        <w:rPr>
          <w:rFonts w:ascii="Times New Roman" w:hAnsi="Times New Roman" w:cs="Times New Roman"/>
          <w:sz w:val="24"/>
          <w:szCs w:val="24"/>
        </w:rPr>
      </w:pPr>
    </w:p>
    <w:sectPr w:rsidR="002665E2" w:rsidRPr="002665E2" w:rsidSect="006235D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503" w:rsidRDefault="00E75503" w:rsidP="0067113F">
      <w:pPr>
        <w:spacing w:after="0" w:line="240" w:lineRule="auto"/>
      </w:pPr>
      <w:r>
        <w:separator/>
      </w:r>
    </w:p>
  </w:endnote>
  <w:endnote w:type="continuationSeparator" w:id="0">
    <w:p w:rsidR="00E75503" w:rsidRDefault="00E75503" w:rsidP="00671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503" w:rsidRDefault="00E75503" w:rsidP="0067113F">
      <w:pPr>
        <w:spacing w:after="0" w:line="240" w:lineRule="auto"/>
      </w:pPr>
      <w:r>
        <w:separator/>
      </w:r>
    </w:p>
  </w:footnote>
  <w:footnote w:type="continuationSeparator" w:id="0">
    <w:p w:rsidR="00E75503" w:rsidRDefault="00E75503" w:rsidP="00671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4922"/>
      <w:docPartObj>
        <w:docPartGallery w:val="Page Numbers (Top of Page)"/>
        <w:docPartUnique/>
      </w:docPartObj>
    </w:sdtPr>
    <w:sdtContent>
      <w:p w:rsidR="0067113F" w:rsidRDefault="0067113F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7113F" w:rsidRDefault="0067113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E03A8"/>
    <w:multiLevelType w:val="hybridMultilevel"/>
    <w:tmpl w:val="29004B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5E2"/>
    <w:rsid w:val="000657F1"/>
    <w:rsid w:val="00092012"/>
    <w:rsid w:val="000C3C30"/>
    <w:rsid w:val="00251BF4"/>
    <w:rsid w:val="002665E2"/>
    <w:rsid w:val="00376D8E"/>
    <w:rsid w:val="00470562"/>
    <w:rsid w:val="004B7051"/>
    <w:rsid w:val="006235D6"/>
    <w:rsid w:val="00647710"/>
    <w:rsid w:val="0067113F"/>
    <w:rsid w:val="00871D5C"/>
    <w:rsid w:val="00C71D37"/>
    <w:rsid w:val="00DA0339"/>
    <w:rsid w:val="00DB7ED2"/>
    <w:rsid w:val="00E57D47"/>
    <w:rsid w:val="00E75503"/>
    <w:rsid w:val="00F41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6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D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71D3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71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113F"/>
  </w:style>
  <w:style w:type="paragraph" w:styleId="a9">
    <w:name w:val="footer"/>
    <w:basedOn w:val="a"/>
    <w:link w:val="aa"/>
    <w:uiPriority w:val="99"/>
    <w:semiHidden/>
    <w:unhideWhenUsed/>
    <w:rsid w:val="00671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711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8</cp:revision>
  <cp:lastPrinted>2014-04-28T04:48:00Z</cp:lastPrinted>
  <dcterms:created xsi:type="dcterms:W3CDTF">2014-04-26T08:16:00Z</dcterms:created>
  <dcterms:modified xsi:type="dcterms:W3CDTF">2014-04-30T05:58:00Z</dcterms:modified>
</cp:coreProperties>
</file>